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1E" w:rsidRDefault="00D41B1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1B1E" w:rsidRDefault="00D41B1E">
      <w:pPr>
        <w:pStyle w:val="ConsPlusNormal"/>
        <w:jc w:val="both"/>
        <w:outlineLvl w:val="0"/>
      </w:pPr>
    </w:p>
    <w:p w:rsidR="00D41B1E" w:rsidRDefault="00D41B1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D41B1E" w:rsidRDefault="00D41B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Title"/>
        <w:jc w:val="center"/>
      </w:pPr>
      <w:r>
        <w:t>МИНИСТЕРСТВО ПРОСВЕЩЕНИЯ РОССИЙСКОЙ ФЕДЕРАЦИИ</w:t>
      </w:r>
    </w:p>
    <w:p w:rsidR="00D41B1E" w:rsidRDefault="00D41B1E">
      <w:pPr>
        <w:pStyle w:val="ConsPlusTitle"/>
        <w:jc w:val="center"/>
      </w:pPr>
    </w:p>
    <w:p w:rsidR="00D41B1E" w:rsidRDefault="00D41B1E">
      <w:pPr>
        <w:pStyle w:val="ConsPlusTitle"/>
        <w:jc w:val="center"/>
      </w:pPr>
      <w:bookmarkStart w:id="0" w:name="_GoBack"/>
      <w:r>
        <w:t>ПРИКАЗ</w:t>
      </w:r>
    </w:p>
    <w:p w:rsidR="00D41B1E" w:rsidRDefault="00D41B1E">
      <w:pPr>
        <w:pStyle w:val="ConsPlusTitle"/>
        <w:jc w:val="center"/>
      </w:pPr>
      <w:r>
        <w:t>от 2 сентября 2020 г. N 458</w:t>
      </w:r>
      <w:bookmarkEnd w:id="0"/>
    </w:p>
    <w:p w:rsidR="00D41B1E" w:rsidRDefault="00D41B1E">
      <w:pPr>
        <w:pStyle w:val="ConsPlusTitle"/>
        <w:jc w:val="center"/>
      </w:pPr>
    </w:p>
    <w:p w:rsidR="00D41B1E" w:rsidRDefault="00D41B1E">
      <w:pPr>
        <w:pStyle w:val="ConsPlusTitle"/>
        <w:jc w:val="center"/>
      </w:pPr>
      <w:r>
        <w:t>ОБ УТВЕРЖДЕНИИ ПОРЯДКА</w:t>
      </w:r>
    </w:p>
    <w:p w:rsidR="00D41B1E" w:rsidRDefault="00D41B1E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41B1E" w:rsidRDefault="00D41B1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41B1E" w:rsidRDefault="00D41B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B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</w:tr>
    </w:tbl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41B1E" w:rsidRDefault="00D41B1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41B1E" w:rsidRDefault="00D41B1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D41B1E" w:rsidRDefault="00D41B1E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right"/>
      </w:pPr>
      <w:r>
        <w:t>Министр</w:t>
      </w:r>
    </w:p>
    <w:p w:rsidR="00D41B1E" w:rsidRDefault="00D41B1E">
      <w:pPr>
        <w:pStyle w:val="ConsPlusNormal"/>
        <w:jc w:val="right"/>
      </w:pPr>
      <w:r>
        <w:t>С.С.КРАВЦОВ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right"/>
        <w:outlineLvl w:val="0"/>
      </w:pPr>
      <w:r>
        <w:t>Приложение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right"/>
      </w:pPr>
      <w:r>
        <w:t>Утвержден</w:t>
      </w:r>
    </w:p>
    <w:p w:rsidR="00D41B1E" w:rsidRDefault="00D41B1E">
      <w:pPr>
        <w:pStyle w:val="ConsPlusNormal"/>
        <w:jc w:val="right"/>
      </w:pPr>
      <w:r>
        <w:t>приказом Министерства просвещения</w:t>
      </w:r>
    </w:p>
    <w:p w:rsidR="00D41B1E" w:rsidRDefault="00D41B1E">
      <w:pPr>
        <w:pStyle w:val="ConsPlusNormal"/>
        <w:jc w:val="right"/>
      </w:pPr>
      <w:r>
        <w:t>Российской Федерации</w:t>
      </w:r>
    </w:p>
    <w:p w:rsidR="00D41B1E" w:rsidRDefault="00D41B1E">
      <w:pPr>
        <w:pStyle w:val="ConsPlusNormal"/>
        <w:jc w:val="right"/>
      </w:pPr>
      <w:r>
        <w:t>от 2 сентября 2020 г. N 458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Title"/>
        <w:jc w:val="center"/>
      </w:pPr>
      <w:bookmarkStart w:id="1" w:name="P38"/>
      <w:bookmarkEnd w:id="1"/>
      <w:r>
        <w:t>ПОРЯДОК</w:t>
      </w:r>
    </w:p>
    <w:p w:rsidR="00D41B1E" w:rsidRDefault="00D41B1E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41B1E" w:rsidRDefault="00D41B1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41B1E" w:rsidRDefault="00D41B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1B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D41B1E" w:rsidRDefault="00D41B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B1E" w:rsidRDefault="00D41B1E">
            <w:pPr>
              <w:pStyle w:val="ConsPlusNormal"/>
            </w:pPr>
          </w:p>
        </w:tc>
      </w:tr>
    </w:tbl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41B1E" w:rsidRDefault="00D41B1E">
      <w:pPr>
        <w:pStyle w:val="ConsPlusNormal"/>
        <w:ind w:firstLine="540"/>
        <w:jc w:val="both"/>
      </w:pPr>
    </w:p>
    <w:p w:rsidR="00D41B1E" w:rsidRDefault="00D41B1E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D41B1E" w:rsidRDefault="00D41B1E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41B1E" w:rsidRDefault="00D41B1E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D41B1E" w:rsidRDefault="00D41B1E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D41B1E" w:rsidRDefault="00D41B1E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ind w:firstLine="540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41B1E" w:rsidRDefault="00D41B1E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41B1E" w:rsidRDefault="00D41B1E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D41B1E" w:rsidRDefault="00D41B1E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D41B1E" w:rsidRDefault="00D41B1E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41B1E" w:rsidRDefault="00D41B1E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41B1E" w:rsidRDefault="00D41B1E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D41B1E" w:rsidRDefault="00D41B1E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</w:t>
      </w:r>
      <w:r>
        <w:lastRenderedPageBreak/>
        <w:t>(или) сестра);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D41B1E" w:rsidRDefault="00D41B1E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41B1E" w:rsidRDefault="00D41B1E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41B1E" w:rsidRDefault="00D41B1E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41B1E" w:rsidRDefault="00D41B1E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41B1E" w:rsidRDefault="00D41B1E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jc w:val="both"/>
      </w:pPr>
    </w:p>
    <w:p w:rsidR="00D41B1E" w:rsidRDefault="00D41B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96D" w:rsidRDefault="00BF696D"/>
    <w:sectPr w:rsidR="00BF696D" w:rsidSect="0092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1E"/>
    <w:rsid w:val="00BF696D"/>
    <w:rsid w:val="00D4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9889-C25F-48D3-A5A8-57D7930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1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1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51871&amp;dst=100169" TargetMode="External"/><Relationship Id="rId21" Type="http://schemas.openxmlformats.org/officeDocument/2006/relationships/hyperlink" Target="https://login.consultant.ru/link/?req=doc&amp;base=RZB&amp;n=451871" TargetMode="External"/><Relationship Id="rId42" Type="http://schemas.openxmlformats.org/officeDocument/2006/relationships/hyperlink" Target="https://login.consultant.ru/link/?req=doc&amp;base=RZB&amp;n=451871&amp;dst=100903" TargetMode="External"/><Relationship Id="rId47" Type="http://schemas.openxmlformats.org/officeDocument/2006/relationships/hyperlink" Target="https://login.consultant.ru/link/?req=doc&amp;base=RZB&amp;n=451871&amp;dst=113" TargetMode="External"/><Relationship Id="rId63" Type="http://schemas.openxmlformats.org/officeDocument/2006/relationships/hyperlink" Target="https://login.consultant.ru/link/?req=doc&amp;base=RZB&amp;n=451871&amp;dst=100903" TargetMode="External"/><Relationship Id="rId68" Type="http://schemas.openxmlformats.org/officeDocument/2006/relationships/hyperlink" Target="https://login.consultant.ru/link/?req=doc&amp;base=RZB&amp;n=451871&amp;dst=153" TargetMode="External"/><Relationship Id="rId16" Type="http://schemas.openxmlformats.org/officeDocument/2006/relationships/hyperlink" Target="https://login.consultant.ru/link/?req=doc&amp;base=RZB&amp;n=439596&amp;dst=100006" TargetMode="External"/><Relationship Id="rId11" Type="http://schemas.openxmlformats.org/officeDocument/2006/relationships/hyperlink" Target="https://login.consultant.ru/link/?req=doc&amp;base=RZB&amp;n=317527" TargetMode="External"/><Relationship Id="rId32" Type="http://schemas.openxmlformats.org/officeDocument/2006/relationships/hyperlink" Target="https://login.consultant.ru/link/?req=doc&amp;base=RZB&amp;n=451742&amp;dst=115" TargetMode="External"/><Relationship Id="rId37" Type="http://schemas.openxmlformats.org/officeDocument/2006/relationships/hyperlink" Target="https://login.consultant.ru/link/?req=doc&amp;base=RZB&amp;n=470733&amp;dst=490" TargetMode="External"/><Relationship Id="rId53" Type="http://schemas.openxmlformats.org/officeDocument/2006/relationships/hyperlink" Target="https://login.consultant.ru/link/?req=doc&amp;base=RZB&amp;n=451871&amp;dst=101173" TargetMode="External"/><Relationship Id="rId58" Type="http://schemas.openxmlformats.org/officeDocument/2006/relationships/hyperlink" Target="https://login.consultant.ru/link/?req=doc&amp;base=RZB&amp;n=429542&amp;dst=100013" TargetMode="External"/><Relationship Id="rId74" Type="http://schemas.openxmlformats.org/officeDocument/2006/relationships/hyperlink" Target="https://login.consultant.ru/link/?req=doc&amp;base=RZB&amp;n=451871&amp;dst=248" TargetMode="External"/><Relationship Id="rId79" Type="http://schemas.openxmlformats.org/officeDocument/2006/relationships/hyperlink" Target="https://login.consultant.ru/link/?req=doc&amp;base=RZB&amp;n=439201&amp;dst=100258" TargetMode="External"/><Relationship Id="rId5" Type="http://schemas.openxmlformats.org/officeDocument/2006/relationships/hyperlink" Target="https://login.consultant.ru/link/?req=doc&amp;base=RZB&amp;n=400198&amp;dst=100006" TargetMode="External"/><Relationship Id="rId61" Type="http://schemas.openxmlformats.org/officeDocument/2006/relationships/hyperlink" Target="https://login.consultant.ru/link/?req=doc&amp;base=RZB&amp;n=458093&amp;dst=100009" TargetMode="External"/><Relationship Id="rId19" Type="http://schemas.openxmlformats.org/officeDocument/2006/relationships/hyperlink" Target="https://login.consultant.ru/link/?req=doc&amp;base=RZB&amp;n=451871&amp;dst=100757" TargetMode="External"/><Relationship Id="rId14" Type="http://schemas.openxmlformats.org/officeDocument/2006/relationships/hyperlink" Target="https://login.consultant.ru/link/?req=doc&amp;base=RZB&amp;n=400198&amp;dst=100014" TargetMode="External"/><Relationship Id="rId22" Type="http://schemas.openxmlformats.org/officeDocument/2006/relationships/hyperlink" Target="https://login.consultant.ru/link/?req=doc&amp;base=RZB&amp;n=451871&amp;dst=100900" TargetMode="External"/><Relationship Id="rId27" Type="http://schemas.openxmlformats.org/officeDocument/2006/relationships/hyperlink" Target="https://login.consultant.ru/link/?req=doc&amp;base=RZB&amp;n=451871&amp;dst=16" TargetMode="External"/><Relationship Id="rId30" Type="http://schemas.openxmlformats.org/officeDocument/2006/relationships/hyperlink" Target="https://login.consultant.ru/link/?req=doc&amp;base=RZB&amp;n=451871&amp;dst=100899" TargetMode="External"/><Relationship Id="rId35" Type="http://schemas.openxmlformats.org/officeDocument/2006/relationships/hyperlink" Target="https://login.consultant.ru/link/?req=doc&amp;base=RZB&amp;n=454142&amp;dst=63" TargetMode="External"/><Relationship Id="rId43" Type="http://schemas.openxmlformats.org/officeDocument/2006/relationships/hyperlink" Target="https://login.consultant.ru/link/?req=doc&amp;base=RZB&amp;n=451871&amp;dst=688" TargetMode="External"/><Relationship Id="rId48" Type="http://schemas.openxmlformats.org/officeDocument/2006/relationships/hyperlink" Target="https://login.consultant.ru/link/?req=doc&amp;base=RZB&amp;n=451871&amp;dst=101155" TargetMode="External"/><Relationship Id="rId56" Type="http://schemas.openxmlformats.org/officeDocument/2006/relationships/hyperlink" Target="https://login.consultant.ru/link/?req=doc&amp;base=RZB&amp;n=429542&amp;dst=100012" TargetMode="External"/><Relationship Id="rId64" Type="http://schemas.openxmlformats.org/officeDocument/2006/relationships/hyperlink" Target="https://login.consultant.ru/link/?req=doc&amp;base=RZB&amp;n=429542&amp;dst=100019" TargetMode="External"/><Relationship Id="rId69" Type="http://schemas.openxmlformats.org/officeDocument/2006/relationships/hyperlink" Target="https://login.consultant.ru/link/?req=doc&amp;base=RZB&amp;n=451871&amp;dst=100478" TargetMode="External"/><Relationship Id="rId77" Type="http://schemas.openxmlformats.org/officeDocument/2006/relationships/hyperlink" Target="https://login.consultant.ru/link/?req=doc&amp;base=RZB&amp;n=429542&amp;dst=100028" TargetMode="External"/><Relationship Id="rId8" Type="http://schemas.openxmlformats.org/officeDocument/2006/relationships/hyperlink" Target="https://login.consultant.ru/link/?req=doc&amp;base=RZB&amp;n=458093&amp;dst=100006" TargetMode="External"/><Relationship Id="rId51" Type="http://schemas.openxmlformats.org/officeDocument/2006/relationships/hyperlink" Target="https://login.consultant.ru/link/?req=doc&amp;base=RZB&amp;n=451871&amp;dst=100903" TargetMode="External"/><Relationship Id="rId72" Type="http://schemas.openxmlformats.org/officeDocument/2006/relationships/hyperlink" Target="https://login.consultant.ru/link/?req=doc&amp;base=RZB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17481" TargetMode="External"/><Relationship Id="rId17" Type="http://schemas.openxmlformats.org/officeDocument/2006/relationships/hyperlink" Target="https://login.consultant.ru/link/?req=doc&amp;base=RZB&amp;n=458093&amp;dst=100006" TargetMode="External"/><Relationship Id="rId25" Type="http://schemas.openxmlformats.org/officeDocument/2006/relationships/hyperlink" Target="https://login.consultant.ru/link/?req=doc&amp;base=RZB&amp;n=400198&amp;dst=100015" TargetMode="External"/><Relationship Id="rId33" Type="http://schemas.openxmlformats.org/officeDocument/2006/relationships/hyperlink" Target="https://login.consultant.ru/link/?req=doc&amp;base=RZB&amp;n=464200&amp;dst=56" TargetMode="External"/><Relationship Id="rId38" Type="http://schemas.openxmlformats.org/officeDocument/2006/relationships/hyperlink" Target="https://login.consultant.ru/link/?req=doc&amp;base=RZB&amp;n=455810&amp;dst=37" TargetMode="External"/><Relationship Id="rId46" Type="http://schemas.openxmlformats.org/officeDocument/2006/relationships/hyperlink" Target="https://login.consultant.ru/link/?req=doc&amp;base=RZB&amp;n=439596&amp;dst=100013" TargetMode="External"/><Relationship Id="rId59" Type="http://schemas.openxmlformats.org/officeDocument/2006/relationships/hyperlink" Target="https://login.consultant.ru/link/?req=doc&amp;base=RZB&amp;n=429542&amp;dst=100016" TargetMode="External"/><Relationship Id="rId67" Type="http://schemas.openxmlformats.org/officeDocument/2006/relationships/hyperlink" Target="https://login.consultant.ru/link/?req=doc&amp;base=RZB&amp;n=451871&amp;dst=100756" TargetMode="External"/><Relationship Id="rId20" Type="http://schemas.openxmlformats.org/officeDocument/2006/relationships/hyperlink" Target="https://login.consultant.ru/link/?req=doc&amp;base=RZB&amp;n=451871&amp;dst=101028" TargetMode="External"/><Relationship Id="rId41" Type="http://schemas.openxmlformats.org/officeDocument/2006/relationships/hyperlink" Target="https://login.consultant.ru/link/?req=doc&amp;base=RZB&amp;n=451871&amp;dst=100755" TargetMode="External"/><Relationship Id="rId54" Type="http://schemas.openxmlformats.org/officeDocument/2006/relationships/hyperlink" Target="https://login.consultant.ru/link/?req=doc&amp;base=RZB&amp;n=99661&amp;dst=100004" TargetMode="External"/><Relationship Id="rId62" Type="http://schemas.openxmlformats.org/officeDocument/2006/relationships/hyperlink" Target="https://login.consultant.ru/link/?req=doc&amp;base=RZB&amp;n=429542&amp;dst=100017" TargetMode="External"/><Relationship Id="rId70" Type="http://schemas.openxmlformats.org/officeDocument/2006/relationships/hyperlink" Target="https://login.consultant.ru/link/?req=doc&amp;base=RZB&amp;n=429542&amp;dst=100020" TargetMode="External"/><Relationship Id="rId75" Type="http://schemas.openxmlformats.org/officeDocument/2006/relationships/hyperlink" Target="https://login.consultant.ru/link/?req=doc&amp;base=RZB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9542&amp;dst=100006" TargetMode="External"/><Relationship Id="rId15" Type="http://schemas.openxmlformats.org/officeDocument/2006/relationships/hyperlink" Target="https://login.consultant.ru/link/?req=doc&amp;base=RZB&amp;n=429542&amp;dst=100006" TargetMode="External"/><Relationship Id="rId23" Type="http://schemas.openxmlformats.org/officeDocument/2006/relationships/hyperlink" Target="https://login.consultant.ru/link/?req=doc&amp;base=RZB&amp;n=451871&amp;dst=396" TargetMode="External"/><Relationship Id="rId28" Type="http://schemas.openxmlformats.org/officeDocument/2006/relationships/hyperlink" Target="https://login.consultant.ru/link/?req=doc&amp;base=RZB&amp;n=400198&amp;dst=100017" TargetMode="External"/><Relationship Id="rId36" Type="http://schemas.openxmlformats.org/officeDocument/2006/relationships/hyperlink" Target="https://login.consultant.ru/link/?req=doc&amp;base=RZB&amp;n=458093&amp;dst=100007" TargetMode="External"/><Relationship Id="rId49" Type="http://schemas.openxmlformats.org/officeDocument/2006/relationships/hyperlink" Target="https://login.consultant.ru/link/?req=doc&amp;base=RZB&amp;n=451871&amp;dst=282" TargetMode="External"/><Relationship Id="rId57" Type="http://schemas.openxmlformats.org/officeDocument/2006/relationships/hyperlink" Target="https://login.consultant.ru/link/?req=doc&amp;base=RZB&amp;n=456455" TargetMode="External"/><Relationship Id="rId10" Type="http://schemas.openxmlformats.org/officeDocument/2006/relationships/hyperlink" Target="https://login.consultant.ru/link/?req=doc&amp;base=RZB&amp;n=470436&amp;dst=100042" TargetMode="External"/><Relationship Id="rId31" Type="http://schemas.openxmlformats.org/officeDocument/2006/relationships/hyperlink" Target="https://login.consultant.ru/link/?req=doc&amp;base=RZB&amp;n=464194&amp;dst=279" TargetMode="External"/><Relationship Id="rId44" Type="http://schemas.openxmlformats.org/officeDocument/2006/relationships/hyperlink" Target="https://login.consultant.ru/link/?req=doc&amp;base=RZB&amp;n=439596&amp;dst=100011" TargetMode="External"/><Relationship Id="rId52" Type="http://schemas.openxmlformats.org/officeDocument/2006/relationships/hyperlink" Target="https://login.consultant.ru/link/?req=doc&amp;base=RZB&amp;n=451871&amp;dst=100904" TargetMode="External"/><Relationship Id="rId60" Type="http://schemas.openxmlformats.org/officeDocument/2006/relationships/hyperlink" Target="https://login.consultant.ru/link/?req=doc&amp;base=RZB&amp;n=458093&amp;dst=100009" TargetMode="External"/><Relationship Id="rId65" Type="http://schemas.openxmlformats.org/officeDocument/2006/relationships/hyperlink" Target="https://login.consultant.ru/link/?req=doc&amp;base=RZB&amp;n=451871&amp;dst=100904" TargetMode="External"/><Relationship Id="rId73" Type="http://schemas.openxmlformats.org/officeDocument/2006/relationships/hyperlink" Target="https://login.consultant.ru/link/?req=doc&amp;base=RZB&amp;n=439201&amp;dst=100258" TargetMode="External"/><Relationship Id="rId78" Type="http://schemas.openxmlformats.org/officeDocument/2006/relationships/hyperlink" Target="https://login.consultant.ru/link/?req=doc&amp;base=RZB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1871&amp;dst=244" TargetMode="External"/><Relationship Id="rId13" Type="http://schemas.openxmlformats.org/officeDocument/2006/relationships/hyperlink" Target="https://login.consultant.ru/link/?req=doc&amp;base=RZB&amp;n=400198&amp;dst=100012" TargetMode="External"/><Relationship Id="rId18" Type="http://schemas.openxmlformats.org/officeDocument/2006/relationships/hyperlink" Target="https://login.consultant.ru/link/?req=doc&amp;base=RZB&amp;n=451871" TargetMode="External"/><Relationship Id="rId39" Type="http://schemas.openxmlformats.org/officeDocument/2006/relationships/hyperlink" Target="https://login.consultant.ru/link/?req=doc&amp;base=RZB&amp;n=452915&amp;dst=3" TargetMode="External"/><Relationship Id="rId34" Type="http://schemas.openxmlformats.org/officeDocument/2006/relationships/hyperlink" Target="https://login.consultant.ru/link/?req=doc&amp;base=RZB&amp;n=470733&amp;dst=100684" TargetMode="External"/><Relationship Id="rId50" Type="http://schemas.openxmlformats.org/officeDocument/2006/relationships/hyperlink" Target="https://login.consultant.ru/link/?req=doc&amp;base=RZB&amp;n=451871&amp;dst=100757" TargetMode="External"/><Relationship Id="rId55" Type="http://schemas.openxmlformats.org/officeDocument/2006/relationships/hyperlink" Target="https://login.consultant.ru/link/?req=doc&amp;base=RZB&amp;n=451871&amp;dst=100902" TargetMode="External"/><Relationship Id="rId76" Type="http://schemas.openxmlformats.org/officeDocument/2006/relationships/hyperlink" Target="https://login.consultant.ru/link/?req=doc&amp;base=RZB&amp;n=442320&amp;dst=100365" TargetMode="External"/><Relationship Id="rId7" Type="http://schemas.openxmlformats.org/officeDocument/2006/relationships/hyperlink" Target="https://login.consultant.ru/link/?req=doc&amp;base=RZB&amp;n=439596&amp;dst=100006" TargetMode="External"/><Relationship Id="rId71" Type="http://schemas.openxmlformats.org/officeDocument/2006/relationships/hyperlink" Target="https://login.consultant.ru/link/?req=doc&amp;base=RZB&amp;n=451871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51871&amp;dst=100763" TargetMode="External"/><Relationship Id="rId24" Type="http://schemas.openxmlformats.org/officeDocument/2006/relationships/hyperlink" Target="https://login.consultant.ru/link/?req=doc&amp;base=RZB&amp;n=451871&amp;dst=100900" TargetMode="External"/><Relationship Id="rId40" Type="http://schemas.openxmlformats.org/officeDocument/2006/relationships/hyperlink" Target="https://login.consultant.ru/link/?req=doc&amp;base=RZB&amp;n=455810&amp;dst=100682" TargetMode="External"/><Relationship Id="rId45" Type="http://schemas.openxmlformats.org/officeDocument/2006/relationships/hyperlink" Target="https://login.consultant.ru/link/?req=doc&amp;base=RZB&amp;n=451871&amp;dst=780" TargetMode="External"/><Relationship Id="rId66" Type="http://schemas.openxmlformats.org/officeDocument/2006/relationships/hyperlink" Target="https://login.consultant.ru/link/?req=doc&amp;base=RZB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2024-03-19T07:22:00Z</dcterms:created>
  <dcterms:modified xsi:type="dcterms:W3CDTF">2024-03-19T07:23:00Z</dcterms:modified>
</cp:coreProperties>
</file>